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ÖVERENSKOMMELSE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Denna dag har följande avtal träffats mellan Brf Flädern i Tygelsjö, org. nr 769638-7062, nedan Föreningen, och X, nedan Medlemmen/Medlemmarna, pers nr, beträffande XX på föreningens fastighet, husnummer X.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Föreningen ger Medlemmen/Medlemmarna tillstånd att montera/ installera/ sätta upp XX under följande förutsättningar.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hanging="567"/>
        <w:rPr/>
      </w:pPr>
      <w:r w:rsidDel="00000000" w:rsidR="00000000" w:rsidRPr="00000000">
        <w:rPr>
          <w:rtl w:val="0"/>
        </w:rPr>
        <w:t xml:space="preserve">1.</w:t>
        <w:tab/>
        <w:t xml:space="preserve">Beskrivning av åtgärd XX</w:t>
      </w:r>
    </w:p>
    <w:p w:rsidR="00000000" w:rsidDel="00000000" w:rsidP="00000000" w:rsidRDefault="00000000" w:rsidRPr="00000000" w14:paraId="0000000B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67" w:hanging="567"/>
        <w:rPr/>
      </w:pPr>
      <w:r w:rsidDel="00000000" w:rsidR="00000000" w:rsidRPr="00000000">
        <w:rPr>
          <w:rtl w:val="0"/>
        </w:rPr>
        <w:t xml:space="preserve">2.</w:t>
        <w:tab/>
        <w:t xml:space="preserve">Kopia av beställning till leverantören samt produktblad ska uppvisas för Föreningen.</w:t>
      </w:r>
    </w:p>
    <w:p w:rsidR="00000000" w:rsidDel="00000000" w:rsidP="00000000" w:rsidRDefault="00000000" w:rsidRPr="00000000" w14:paraId="0000000D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 w:hanging="567"/>
        <w:rPr/>
      </w:pPr>
      <w:r w:rsidDel="00000000" w:rsidR="00000000" w:rsidRPr="00000000">
        <w:rPr>
          <w:rtl w:val="0"/>
        </w:rPr>
        <w:t xml:space="preserve">3.</w:t>
        <w:tab/>
        <w:t xml:space="preserve">Föreningen ska godkänna monteringen av XX. </w:t>
      </w:r>
    </w:p>
    <w:p w:rsidR="00000000" w:rsidDel="00000000" w:rsidP="00000000" w:rsidRDefault="00000000" w:rsidRPr="00000000" w14:paraId="0000000F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7" w:hanging="567"/>
        <w:rPr/>
      </w:pPr>
      <w:r w:rsidDel="00000000" w:rsidR="00000000" w:rsidRPr="00000000">
        <w:rPr>
          <w:rtl w:val="0"/>
        </w:rPr>
        <w:t xml:space="preserve">4.</w:t>
        <w:tab/>
        <w:t xml:space="preserve">Åtgärden ska utföras fackmässigt.</w:t>
      </w:r>
    </w:p>
    <w:p w:rsidR="00000000" w:rsidDel="00000000" w:rsidP="00000000" w:rsidRDefault="00000000" w:rsidRPr="00000000" w14:paraId="00000011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 w:hanging="567"/>
        <w:rPr/>
      </w:pPr>
      <w:r w:rsidDel="00000000" w:rsidR="00000000" w:rsidRPr="00000000">
        <w:rPr>
          <w:rtl w:val="0"/>
        </w:rPr>
        <w:t xml:space="preserve">5. </w:t>
        <w:tab/>
        <w:t xml:space="preserve">Medlemmen/Medlemmarna ansvarar för och bekostar erforderliga myndighets tillstånd exempelvis bygganmälan eller bygglov. Medlemmen/Medlemmarna ansvarar för samtliga skador vad de än må vara som kan uppkomma pga. åtgärden, såväl sak- som personskador.</w:t>
      </w:r>
    </w:p>
    <w:p w:rsidR="00000000" w:rsidDel="00000000" w:rsidP="00000000" w:rsidRDefault="00000000" w:rsidRPr="00000000" w14:paraId="00000013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 w:hanging="567"/>
        <w:rPr/>
      </w:pPr>
      <w:r w:rsidDel="00000000" w:rsidR="00000000" w:rsidRPr="00000000">
        <w:rPr>
          <w:rtl w:val="0"/>
        </w:rPr>
        <w:t xml:space="preserve">6.</w:t>
        <w:tab/>
        <w:t xml:space="preserve">Äganderätten till XX förblir Medlemmens/Medlemmarnas, varför denne svarar för underhåll och reparationer.</w:t>
      </w:r>
    </w:p>
    <w:p w:rsidR="00000000" w:rsidDel="00000000" w:rsidP="00000000" w:rsidRDefault="00000000" w:rsidRPr="00000000" w14:paraId="00000015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hanging="567"/>
        <w:rPr/>
      </w:pPr>
      <w:r w:rsidDel="00000000" w:rsidR="00000000" w:rsidRPr="00000000">
        <w:rPr>
          <w:rtl w:val="0"/>
        </w:rPr>
        <w:t xml:space="preserve">7.</w:t>
        <w:tab/>
        <w:t xml:space="preserve">När Föreningen behöver tillträde till lägenheten för att utföra bland annat underhålls- och reparationsåtgärder av fastigheten förbinder sig Medlemmen/Medlemmarna att demontera XX. I annat fall har Föreningen rätt att demontera XX på Medlemmens/ Medlemmarnas bekostnad. </w:t>
      </w:r>
    </w:p>
    <w:p w:rsidR="00000000" w:rsidDel="00000000" w:rsidP="00000000" w:rsidRDefault="00000000" w:rsidRPr="00000000" w14:paraId="00000017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Denna överenskommelse har upprättats i två likalydande exemplar varav vardera parten tagit varsitt exemplar.</w:t>
      </w:r>
    </w:p>
    <w:p w:rsidR="00000000" w:rsidDel="00000000" w:rsidP="00000000" w:rsidRDefault="00000000" w:rsidRPr="00000000" w14:paraId="00000019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7" w:hanging="567"/>
        <w:rPr/>
      </w:pPr>
      <w:r w:rsidDel="00000000" w:rsidR="00000000" w:rsidRPr="00000000">
        <w:rPr>
          <w:rtl w:val="0"/>
        </w:rPr>
        <w:t xml:space="preserve">Tygelsjö den              /              2023</w:t>
        <w:tab/>
        <w:tab/>
        <w:t xml:space="preserve">Tygelsjö den              /              2023</w:t>
      </w:r>
    </w:p>
    <w:p w:rsidR="00000000" w:rsidDel="00000000" w:rsidP="00000000" w:rsidRDefault="00000000" w:rsidRPr="00000000" w14:paraId="0000001B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67" w:hanging="567"/>
        <w:rPr/>
      </w:pPr>
      <w:r w:rsidDel="00000000" w:rsidR="00000000" w:rsidRPr="00000000">
        <w:rPr>
          <w:rtl w:val="0"/>
        </w:rPr>
        <w:t xml:space="preserve">BRF Flädern i Tygelsjö</w:t>
      </w:r>
    </w:p>
    <w:p w:rsidR="00000000" w:rsidDel="00000000" w:rsidP="00000000" w:rsidRDefault="00000000" w:rsidRPr="00000000" w14:paraId="0000001D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67" w:hanging="567"/>
        <w:rPr/>
      </w:pPr>
      <w:r w:rsidDel="00000000" w:rsidR="00000000" w:rsidRPr="00000000">
        <w:rPr>
          <w:rtl w:val="0"/>
        </w:rPr>
        <w:t xml:space="preserve">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1F">
      <w:pPr>
        <w:ind w:left="567" w:hanging="567"/>
        <w:rPr/>
      </w:pPr>
      <w:r w:rsidDel="00000000" w:rsidR="00000000" w:rsidRPr="00000000">
        <w:rPr>
          <w:rtl w:val="0"/>
        </w:rPr>
        <w:t xml:space="preserve">Firmatecknare</w:t>
        <w:tab/>
        <w:tab/>
        <w:tab/>
        <w:tab/>
        <w:tab/>
        <w:t xml:space="preserve">Medlem</w:t>
      </w:r>
    </w:p>
    <w:p w:rsidR="00000000" w:rsidDel="00000000" w:rsidP="00000000" w:rsidRDefault="00000000" w:rsidRPr="00000000" w14:paraId="00000020">
      <w:pPr>
        <w:ind w:left="567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Firmatecknare</w:t>
        <w:tab/>
        <w:tab/>
        <w:tab/>
        <w:tab/>
        <w:tab/>
        <w:t xml:space="preserve">Medlem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84"/>
        <w:rPr/>
      </w:pPr>
      <w:r w:rsidDel="00000000" w:rsidR="00000000" w:rsidRPr="00000000">
        <w:rPr>
          <w:rtl w:val="0"/>
        </w:rPr>
        <w:t xml:space="preserve">Vid överlåtelse av lägenheten förbinder sig Medlemmen/Medlemmarna att plocka bort monteringen/ installationen/ uppsättningen av XX och återställa i ursprungligt och felfritt skick senast på tillträdesdagen, eller tillse att den nya Medlemmen/Medlemmarna biträder avtalet i dess helhet. </w:t>
      </w:r>
    </w:p>
    <w:p w:rsidR="00000000" w:rsidDel="00000000" w:rsidP="00000000" w:rsidRDefault="00000000" w:rsidRPr="00000000" w14:paraId="00000028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Ovanstående avtal överlåtes från och med den              /              -</w:t>
      </w:r>
    </w:p>
    <w:p w:rsidR="00000000" w:rsidDel="00000000" w:rsidP="00000000" w:rsidRDefault="00000000" w:rsidRPr="00000000" w14:paraId="0000002A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Tygelsjö den              /              -</w:t>
      </w:r>
    </w:p>
    <w:p w:rsidR="00000000" w:rsidDel="00000000" w:rsidP="00000000" w:rsidRDefault="00000000" w:rsidRPr="00000000" w14:paraId="0000002D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Frånträdande Medlemmar</w:t>
      </w:r>
    </w:p>
    <w:p w:rsidR="00000000" w:rsidDel="00000000" w:rsidP="00000000" w:rsidRDefault="00000000" w:rsidRPr="00000000" w14:paraId="0000002E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______________________________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30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Medlem</w:t>
        <w:tab/>
        <w:tab/>
        <w:tab/>
        <w:tab/>
        <w:tab/>
        <w:tab/>
        <w:t xml:space="preserve">Medlem</w:t>
      </w:r>
    </w:p>
    <w:p w:rsidR="00000000" w:rsidDel="00000000" w:rsidP="00000000" w:rsidRDefault="00000000" w:rsidRPr="00000000" w14:paraId="00000031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Tygelsjö den              /              -</w:t>
      </w:r>
    </w:p>
    <w:p w:rsidR="00000000" w:rsidDel="00000000" w:rsidP="00000000" w:rsidRDefault="00000000" w:rsidRPr="00000000" w14:paraId="00000033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Tillträdande Medlem/ Medlemmar</w:t>
      </w:r>
    </w:p>
    <w:p w:rsidR="00000000" w:rsidDel="00000000" w:rsidP="00000000" w:rsidRDefault="00000000" w:rsidRPr="00000000" w14:paraId="00000035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_______________________________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37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_______________________________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39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Namnförtydligande, personnummer</w:t>
        <w:tab/>
        <w:tab/>
        <w:tab/>
        <w:t xml:space="preserve">Namnförtydligande, personnummer</w:t>
      </w:r>
    </w:p>
    <w:p w:rsidR="00000000" w:rsidDel="00000000" w:rsidP="00000000" w:rsidRDefault="00000000" w:rsidRPr="00000000" w14:paraId="0000003A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Överlåtelsen godkännes härmed.</w:t>
      </w:r>
    </w:p>
    <w:p w:rsidR="00000000" w:rsidDel="00000000" w:rsidP="00000000" w:rsidRDefault="00000000" w:rsidRPr="00000000" w14:paraId="0000003D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Tygelsjö den              /              -</w:t>
      </w:r>
    </w:p>
    <w:p w:rsidR="00000000" w:rsidDel="00000000" w:rsidP="00000000" w:rsidRDefault="00000000" w:rsidRPr="00000000" w14:paraId="0000003F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Brf Flädern i Tygelsjö</w:t>
      </w:r>
    </w:p>
    <w:p w:rsidR="00000000" w:rsidDel="00000000" w:rsidP="00000000" w:rsidRDefault="00000000" w:rsidRPr="00000000" w14:paraId="00000041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043">
      <w:pPr>
        <w:spacing w:line="360" w:lineRule="auto"/>
        <w:ind w:right="72"/>
        <w:jc w:val="both"/>
        <w:rPr/>
      </w:pPr>
      <w:r w:rsidDel="00000000" w:rsidR="00000000" w:rsidRPr="00000000">
        <w:rPr>
          <w:rtl w:val="0"/>
        </w:rPr>
        <w:t xml:space="preserve">Firmatecknare</w:t>
        <w:tab/>
        <w:tab/>
        <w:tab/>
        <w:tab/>
        <w:tab/>
        <w:tab/>
        <w:t xml:space="preserve">Firmatecknare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7FDA"/>
    <w:rPr>
      <w:sz w:val="24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KgZB4m8KNVX9QZqgoUmfNSq7RA==">CgMxLjA4AHIhMUpXWkRETnhGbkYtd29TVXFlUUlSUHh6Smo3b0c4RFgx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2023-10-06T14:15:00Z</dcterms:created>
  <dc:creator>ingrid nilsson</dc:creator>
</cp:coreProperties>
</file>